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FC2" w:rsidRPr="008B13E2" w:rsidRDefault="008B13E2">
      <w:pPr>
        <w:jc w:val="center"/>
        <w:rPr>
          <w:rFonts w:ascii="华文中宋" w:eastAsia="华文中宋" w:hAnsi="华文中宋"/>
          <w:color w:val="000000"/>
          <w:spacing w:val="27"/>
          <w:sz w:val="44"/>
          <w:szCs w:val="45"/>
        </w:rPr>
      </w:pPr>
      <w:r w:rsidRPr="008B13E2">
        <w:rPr>
          <w:rFonts w:ascii="华文中宋" w:eastAsia="华文中宋" w:hAnsi="华文中宋" w:hint="eastAsia"/>
          <w:color w:val="000000"/>
          <w:spacing w:val="27"/>
          <w:sz w:val="44"/>
          <w:szCs w:val="45"/>
        </w:rPr>
        <w:t>教育部：发挥高校优势，打造高校扶贫特色路径</w:t>
      </w:r>
    </w:p>
    <w:p w:rsidR="00051FC2" w:rsidRPr="008B13E2" w:rsidRDefault="008B13E2">
      <w:pPr>
        <w:jc w:val="center"/>
        <w:rPr>
          <w:rFonts w:asciiTheme="minorEastAsia" w:hAnsiTheme="minorEastAsia"/>
          <w:color w:val="000000"/>
          <w:spacing w:val="27"/>
          <w:sz w:val="32"/>
          <w:szCs w:val="32"/>
        </w:rPr>
      </w:pPr>
      <w:r w:rsidRPr="008B13E2">
        <w:rPr>
          <w:rFonts w:asciiTheme="minorEastAsia" w:hAnsiTheme="minorEastAsia" w:hint="eastAsia"/>
          <w:color w:val="000000"/>
          <w:spacing w:val="27"/>
          <w:sz w:val="32"/>
          <w:szCs w:val="32"/>
        </w:rPr>
        <w:t>2020</w:t>
      </w:r>
      <w:r w:rsidRPr="008B13E2">
        <w:rPr>
          <w:rFonts w:asciiTheme="minorEastAsia" w:hAnsiTheme="minorEastAsia" w:hint="eastAsia"/>
          <w:color w:val="000000"/>
          <w:spacing w:val="27"/>
          <w:sz w:val="32"/>
          <w:szCs w:val="32"/>
        </w:rPr>
        <w:t>年</w:t>
      </w:r>
      <w:r w:rsidRPr="008B13E2">
        <w:rPr>
          <w:rFonts w:asciiTheme="minorEastAsia" w:hAnsiTheme="minorEastAsia" w:hint="eastAsia"/>
          <w:color w:val="000000"/>
          <w:spacing w:val="27"/>
          <w:sz w:val="32"/>
          <w:szCs w:val="32"/>
        </w:rPr>
        <w:t>11</w:t>
      </w:r>
      <w:r w:rsidRPr="008B13E2">
        <w:rPr>
          <w:rFonts w:asciiTheme="minorEastAsia" w:hAnsiTheme="minorEastAsia" w:hint="eastAsia"/>
          <w:color w:val="000000"/>
          <w:spacing w:val="27"/>
          <w:sz w:val="32"/>
          <w:szCs w:val="32"/>
        </w:rPr>
        <w:t>月</w:t>
      </w:r>
      <w:r w:rsidRPr="008B13E2">
        <w:rPr>
          <w:rFonts w:asciiTheme="minorEastAsia" w:hAnsiTheme="minorEastAsia" w:hint="eastAsia"/>
          <w:color w:val="000000"/>
          <w:spacing w:val="27"/>
          <w:sz w:val="32"/>
          <w:szCs w:val="32"/>
        </w:rPr>
        <w:t>26</w:t>
      </w:r>
      <w:r w:rsidRPr="008B13E2">
        <w:rPr>
          <w:rFonts w:asciiTheme="minorEastAsia" w:hAnsiTheme="minorEastAsia" w:hint="eastAsia"/>
          <w:color w:val="000000"/>
          <w:spacing w:val="27"/>
          <w:sz w:val="32"/>
          <w:szCs w:val="32"/>
        </w:rPr>
        <w:t>日</w:t>
      </w:r>
    </w:p>
    <w:p w:rsidR="00051FC2" w:rsidRPr="008B13E2" w:rsidRDefault="008B13E2">
      <w:pPr>
        <w:jc w:val="center"/>
        <w:rPr>
          <w:rFonts w:asciiTheme="minorEastAsia" w:hAnsiTheme="minorEastAsia"/>
          <w:color w:val="000000"/>
          <w:spacing w:val="27"/>
          <w:sz w:val="32"/>
          <w:szCs w:val="32"/>
        </w:rPr>
      </w:pPr>
      <w:r w:rsidRPr="008B13E2">
        <w:rPr>
          <w:rFonts w:asciiTheme="minorEastAsia" w:hAnsiTheme="minorEastAsia" w:hint="eastAsia"/>
          <w:color w:val="000000"/>
          <w:spacing w:val="27"/>
          <w:sz w:val="32"/>
          <w:szCs w:val="32"/>
        </w:rPr>
        <w:t>来源：中国教育在线</w:t>
      </w:r>
    </w:p>
    <w:p w:rsidR="00051FC2" w:rsidRPr="008B13E2" w:rsidRDefault="008B13E2" w:rsidP="008B13E2">
      <w:pPr>
        <w:pStyle w:val="a5"/>
        <w:spacing w:before="0" w:beforeAutospacing="0" w:after="0" w:afterAutospacing="0"/>
        <w:ind w:firstLineChars="200" w:firstLine="640"/>
        <w:rPr>
          <w:rFonts w:asciiTheme="minorEastAsia" w:eastAsiaTheme="minorEastAsia" w:hAnsiTheme="minorEastAsia"/>
          <w:sz w:val="32"/>
          <w:szCs w:val="32"/>
        </w:rPr>
      </w:pPr>
      <w:r w:rsidRPr="008B13E2">
        <w:rPr>
          <w:rFonts w:asciiTheme="minorEastAsia" w:eastAsiaTheme="minorEastAsia" w:hAnsiTheme="minorEastAsia" w:hint="eastAsia"/>
          <w:sz w:val="32"/>
          <w:szCs w:val="32"/>
        </w:rPr>
        <w:t>11</w:t>
      </w:r>
      <w:r w:rsidRPr="008B13E2">
        <w:rPr>
          <w:rFonts w:asciiTheme="minorEastAsia" w:eastAsiaTheme="minorEastAsia" w:hAnsiTheme="minorEastAsia" w:hint="eastAsia"/>
          <w:sz w:val="32"/>
          <w:szCs w:val="32"/>
        </w:rPr>
        <w:t>月</w:t>
      </w:r>
      <w:r w:rsidRPr="008B13E2">
        <w:rPr>
          <w:rFonts w:asciiTheme="minorEastAsia" w:eastAsiaTheme="minorEastAsia" w:hAnsiTheme="minorEastAsia" w:hint="eastAsia"/>
          <w:sz w:val="32"/>
          <w:szCs w:val="32"/>
        </w:rPr>
        <w:t>26</w:t>
      </w:r>
      <w:r w:rsidRPr="008B13E2">
        <w:rPr>
          <w:rFonts w:asciiTheme="minorEastAsia" w:eastAsiaTheme="minorEastAsia" w:hAnsiTheme="minorEastAsia" w:hint="eastAsia"/>
          <w:sz w:val="32"/>
          <w:szCs w:val="32"/>
        </w:rPr>
        <w:t>日，教育部召开新闻发布会，介绍教育部直属高校扶贫工作进展及成效。教育部发展规划司司长刘昌亚介绍，</w:t>
      </w:r>
      <w:r w:rsidRPr="008B13E2">
        <w:rPr>
          <w:rFonts w:asciiTheme="minorEastAsia" w:eastAsiaTheme="minorEastAsia" w:hAnsiTheme="minorEastAsia" w:hint="eastAsia"/>
          <w:sz w:val="32"/>
          <w:szCs w:val="32"/>
        </w:rPr>
        <w:t>2012</w:t>
      </w:r>
      <w:r w:rsidRPr="008B13E2">
        <w:rPr>
          <w:rFonts w:asciiTheme="minorEastAsia" w:eastAsiaTheme="minorEastAsia" w:hAnsiTheme="minorEastAsia" w:hint="eastAsia"/>
          <w:sz w:val="32"/>
          <w:szCs w:val="32"/>
        </w:rPr>
        <w:t>年以来，按照中央的统一部署，</w:t>
      </w:r>
      <w:r w:rsidRPr="008B13E2">
        <w:rPr>
          <w:rFonts w:asciiTheme="minorEastAsia" w:eastAsiaTheme="minorEastAsia" w:hAnsiTheme="minorEastAsia" w:hint="eastAsia"/>
          <w:sz w:val="32"/>
          <w:szCs w:val="32"/>
        </w:rPr>
        <w:t>44</w:t>
      </w:r>
      <w:r w:rsidRPr="008B13E2">
        <w:rPr>
          <w:rFonts w:asciiTheme="minorEastAsia" w:eastAsiaTheme="minorEastAsia" w:hAnsiTheme="minorEastAsia" w:hint="eastAsia"/>
          <w:sz w:val="32"/>
          <w:szCs w:val="32"/>
        </w:rPr>
        <w:t>所综合类和理工科为主的直属高校承担了</w:t>
      </w:r>
      <w:r w:rsidRPr="008B13E2">
        <w:rPr>
          <w:rFonts w:asciiTheme="minorEastAsia" w:eastAsiaTheme="minorEastAsia" w:hAnsiTheme="minorEastAsia" w:hint="eastAsia"/>
          <w:sz w:val="32"/>
          <w:szCs w:val="32"/>
        </w:rPr>
        <w:t>44</w:t>
      </w:r>
      <w:r w:rsidRPr="008B13E2">
        <w:rPr>
          <w:rFonts w:asciiTheme="minorEastAsia" w:eastAsiaTheme="minorEastAsia" w:hAnsiTheme="minorEastAsia" w:hint="eastAsia"/>
          <w:sz w:val="32"/>
          <w:szCs w:val="32"/>
        </w:rPr>
        <w:t>个国家扶贫开发重点县定点扶贫任务，</w:t>
      </w:r>
      <w:r w:rsidRPr="008B13E2">
        <w:rPr>
          <w:rFonts w:asciiTheme="minorEastAsia" w:eastAsiaTheme="minorEastAsia" w:hAnsiTheme="minorEastAsia" w:hint="eastAsia"/>
          <w:sz w:val="32"/>
          <w:szCs w:val="32"/>
        </w:rPr>
        <w:t>2019</w:t>
      </w:r>
      <w:r w:rsidRPr="008B13E2">
        <w:rPr>
          <w:rFonts w:asciiTheme="minorEastAsia" w:eastAsiaTheme="minorEastAsia" w:hAnsiTheme="minorEastAsia" w:hint="eastAsia"/>
          <w:sz w:val="32"/>
          <w:szCs w:val="32"/>
        </w:rPr>
        <w:t>年根据工作需要又新增</w:t>
      </w:r>
      <w:r w:rsidRPr="008B13E2">
        <w:rPr>
          <w:rFonts w:asciiTheme="minorEastAsia" w:eastAsiaTheme="minorEastAsia" w:hAnsiTheme="minorEastAsia" w:hint="eastAsia"/>
          <w:sz w:val="32"/>
          <w:szCs w:val="32"/>
        </w:rPr>
        <w:t>20</w:t>
      </w:r>
      <w:r w:rsidRPr="008B13E2">
        <w:rPr>
          <w:rFonts w:asciiTheme="minorEastAsia" w:eastAsiaTheme="minorEastAsia" w:hAnsiTheme="minorEastAsia" w:hint="eastAsia"/>
          <w:sz w:val="32"/>
          <w:szCs w:val="32"/>
        </w:rPr>
        <w:t>所直属高校参与定点扶贫，加上其余的</w:t>
      </w:r>
      <w:r w:rsidRPr="008B13E2">
        <w:rPr>
          <w:rFonts w:asciiTheme="minorEastAsia" w:eastAsiaTheme="minorEastAsia" w:hAnsiTheme="minorEastAsia" w:hint="eastAsia"/>
          <w:sz w:val="32"/>
          <w:szCs w:val="32"/>
        </w:rPr>
        <w:t>11</w:t>
      </w:r>
      <w:r w:rsidRPr="008B13E2">
        <w:rPr>
          <w:rFonts w:asciiTheme="minorEastAsia" w:eastAsiaTheme="minorEastAsia" w:hAnsiTheme="minorEastAsia" w:hint="eastAsia"/>
          <w:sz w:val="32"/>
          <w:szCs w:val="32"/>
        </w:rPr>
        <w:t>所承担滇西专项扶贫任务的直属高校，</w:t>
      </w:r>
      <w:r w:rsidRPr="008B13E2">
        <w:rPr>
          <w:rFonts w:asciiTheme="minorEastAsia" w:eastAsiaTheme="minorEastAsia" w:hAnsiTheme="minorEastAsia" w:hint="eastAsia"/>
          <w:sz w:val="32"/>
          <w:szCs w:val="32"/>
        </w:rPr>
        <w:t>75</w:t>
      </w:r>
      <w:r w:rsidRPr="008B13E2">
        <w:rPr>
          <w:rFonts w:asciiTheme="minorEastAsia" w:eastAsiaTheme="minorEastAsia" w:hAnsiTheme="minorEastAsia" w:hint="eastAsia"/>
          <w:sz w:val="32"/>
          <w:szCs w:val="32"/>
        </w:rPr>
        <w:t>所直属</w:t>
      </w:r>
      <w:proofErr w:type="gramStart"/>
      <w:r w:rsidRPr="008B13E2">
        <w:rPr>
          <w:rFonts w:asciiTheme="minorEastAsia" w:eastAsiaTheme="minorEastAsia" w:hAnsiTheme="minorEastAsia" w:hint="eastAsia"/>
          <w:sz w:val="32"/>
          <w:szCs w:val="32"/>
        </w:rPr>
        <w:t>高校尽锐出战</w:t>
      </w:r>
      <w:proofErr w:type="gramEnd"/>
      <w:r w:rsidRPr="008B13E2">
        <w:rPr>
          <w:rFonts w:asciiTheme="minorEastAsia" w:eastAsiaTheme="minorEastAsia" w:hAnsiTheme="minorEastAsia" w:hint="eastAsia"/>
          <w:sz w:val="32"/>
          <w:szCs w:val="32"/>
        </w:rPr>
        <w:t>，全面投入脱贫攻坚战，成为中央单位定点扶贫的一支重要力量，走出了一条特色鲜明、成效显著的扶贫路子。</w:t>
      </w:r>
    </w:p>
    <w:p w:rsidR="00051FC2" w:rsidRDefault="008B13E2">
      <w:pPr>
        <w:pStyle w:val="a5"/>
        <w:spacing w:before="0" w:beforeAutospacing="0" w:after="0" w:afterAutospacing="0"/>
        <w:jc w:val="center"/>
      </w:pPr>
      <w:r>
        <w:rPr>
          <w:noProof/>
        </w:rPr>
        <w:drawing>
          <wp:inline distT="0" distB="0" distL="0" distR="0">
            <wp:extent cx="4568825" cy="3057525"/>
            <wp:effectExtent l="0" t="0" r="3175" b="9525"/>
            <wp:docPr id="1" name="图片 1" descr="https://news.eol.cn/meeting/202011/W020201126395375057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news.eol.cn/meeting/202011/W02020112639537505763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568825" cy="3057525"/>
                    </a:xfrm>
                    <a:prstGeom prst="rect">
                      <a:avLst/>
                    </a:prstGeom>
                    <a:noFill/>
                    <a:ln>
                      <a:noFill/>
                    </a:ln>
                  </pic:spPr>
                </pic:pic>
              </a:graphicData>
            </a:graphic>
          </wp:inline>
        </w:drawing>
      </w:r>
    </w:p>
    <w:p w:rsidR="00051FC2" w:rsidRPr="008B13E2" w:rsidRDefault="008B13E2" w:rsidP="008B13E2">
      <w:pPr>
        <w:pStyle w:val="a5"/>
        <w:spacing w:before="0" w:beforeAutospacing="0" w:after="0" w:afterAutospacing="0"/>
        <w:ind w:firstLineChars="200" w:firstLine="640"/>
        <w:rPr>
          <w:rFonts w:asciiTheme="minorEastAsia" w:eastAsiaTheme="minorEastAsia" w:hAnsiTheme="minorEastAsia"/>
          <w:sz w:val="32"/>
          <w:szCs w:val="32"/>
        </w:rPr>
      </w:pPr>
      <w:bookmarkStart w:id="0" w:name="_GoBack"/>
      <w:bookmarkEnd w:id="0"/>
      <w:r w:rsidRPr="008B13E2">
        <w:rPr>
          <w:rFonts w:asciiTheme="minorEastAsia" w:eastAsiaTheme="minorEastAsia" w:hAnsiTheme="minorEastAsia" w:hint="eastAsia"/>
          <w:sz w:val="32"/>
          <w:szCs w:val="32"/>
        </w:rPr>
        <w:lastRenderedPageBreak/>
        <w:t>刘昌亚介绍，各直属高校积极发挥优势，创新帮扶形式，把高校人</w:t>
      </w:r>
      <w:r w:rsidRPr="008B13E2">
        <w:rPr>
          <w:rFonts w:asciiTheme="minorEastAsia" w:eastAsiaTheme="minorEastAsia" w:hAnsiTheme="minorEastAsia" w:hint="eastAsia"/>
          <w:sz w:val="32"/>
          <w:szCs w:val="32"/>
        </w:rPr>
        <w:t>才优势、科技优势、资源优势与贫困地区扶贫短板结合起来，把先进的理念、人才、技术、经验等要素传播到贫困地区，推进扶贫与扶智、扶志相结合，让脱贫具有可持续的内生动力。发动全校力量，调动校友和社会资源，引导各类资金、管理要素等向定点县聚集，创新开展各类特色扶贫项目，形成了教育扶贫、智力扶贫、健康扶贫、科技扶贫、产业扶贫、消费扶贫、文化扶贫等七大类高校扶贫特色路径。在此基础上，教育部连续举办五届直属高校和三届省属高校精准扶贫精准脱贫典型项目推选活动，累计产生</w:t>
      </w:r>
      <w:r w:rsidRPr="008B13E2">
        <w:rPr>
          <w:rFonts w:asciiTheme="minorEastAsia" w:eastAsiaTheme="minorEastAsia" w:hAnsiTheme="minorEastAsia" w:hint="eastAsia"/>
          <w:sz w:val="32"/>
          <w:szCs w:val="32"/>
        </w:rPr>
        <w:t>133</w:t>
      </w:r>
      <w:r w:rsidRPr="008B13E2">
        <w:rPr>
          <w:rFonts w:asciiTheme="minorEastAsia" w:eastAsiaTheme="minorEastAsia" w:hAnsiTheme="minorEastAsia" w:hint="eastAsia"/>
          <w:sz w:val="32"/>
          <w:szCs w:val="32"/>
        </w:rPr>
        <w:t>项高校扶贫典型项目，起到了很好的引领示范和推广作用，</w:t>
      </w:r>
      <w:r w:rsidRPr="008B13E2">
        <w:rPr>
          <w:rFonts w:asciiTheme="minorEastAsia" w:eastAsiaTheme="minorEastAsia" w:hAnsiTheme="minorEastAsia" w:hint="eastAsia"/>
          <w:sz w:val="32"/>
          <w:szCs w:val="32"/>
        </w:rPr>
        <w:t>为下一步总结提炼中国扶贫“高校方案”提供了扎实的案例基础。</w:t>
      </w:r>
    </w:p>
    <w:p w:rsidR="00051FC2" w:rsidRPr="008B13E2" w:rsidRDefault="008B13E2" w:rsidP="008B13E2">
      <w:pPr>
        <w:pStyle w:val="a5"/>
        <w:spacing w:before="0" w:beforeAutospacing="0" w:after="0" w:afterAutospacing="0"/>
        <w:ind w:firstLineChars="200" w:firstLine="640"/>
        <w:rPr>
          <w:rFonts w:asciiTheme="minorEastAsia" w:eastAsiaTheme="minorEastAsia" w:hAnsiTheme="minorEastAsia"/>
          <w:sz w:val="32"/>
          <w:szCs w:val="32"/>
        </w:rPr>
      </w:pPr>
      <w:r w:rsidRPr="008B13E2">
        <w:rPr>
          <w:rFonts w:asciiTheme="minorEastAsia" w:eastAsiaTheme="minorEastAsia" w:hAnsiTheme="minorEastAsia" w:hint="eastAsia"/>
          <w:sz w:val="32"/>
          <w:szCs w:val="32"/>
        </w:rPr>
        <w:t>2020</w:t>
      </w:r>
      <w:r w:rsidRPr="008B13E2">
        <w:rPr>
          <w:rFonts w:asciiTheme="minorEastAsia" w:eastAsiaTheme="minorEastAsia" w:hAnsiTheme="minorEastAsia" w:hint="eastAsia"/>
          <w:sz w:val="32"/>
          <w:szCs w:val="32"/>
        </w:rPr>
        <w:t>年是脱贫攻坚决战决胜之年，各校克服突如其来的新冠肺炎疫情和严重洪涝等自然灾害带来的严峻挑战，进一步凝聚共识、汇聚合力、攻坚克难，聚焦未</w:t>
      </w:r>
      <w:proofErr w:type="gramStart"/>
      <w:r w:rsidRPr="008B13E2">
        <w:rPr>
          <w:rFonts w:asciiTheme="minorEastAsia" w:eastAsiaTheme="minorEastAsia" w:hAnsiTheme="minorEastAsia" w:hint="eastAsia"/>
          <w:sz w:val="32"/>
          <w:szCs w:val="32"/>
        </w:rPr>
        <w:t>摘帽县</w:t>
      </w:r>
      <w:proofErr w:type="gramEnd"/>
      <w:r w:rsidRPr="008B13E2">
        <w:rPr>
          <w:rFonts w:asciiTheme="minorEastAsia" w:eastAsiaTheme="minorEastAsia" w:hAnsiTheme="minorEastAsia" w:hint="eastAsia"/>
          <w:sz w:val="32"/>
          <w:szCs w:val="32"/>
        </w:rPr>
        <w:t>脱贫摘帽和已</w:t>
      </w:r>
      <w:proofErr w:type="gramStart"/>
      <w:r w:rsidRPr="008B13E2">
        <w:rPr>
          <w:rFonts w:asciiTheme="minorEastAsia" w:eastAsiaTheme="minorEastAsia" w:hAnsiTheme="minorEastAsia" w:hint="eastAsia"/>
          <w:sz w:val="32"/>
          <w:szCs w:val="32"/>
        </w:rPr>
        <w:t>摘帽县</w:t>
      </w:r>
      <w:proofErr w:type="gramEnd"/>
      <w:r w:rsidRPr="008B13E2">
        <w:rPr>
          <w:rFonts w:asciiTheme="minorEastAsia" w:eastAsiaTheme="minorEastAsia" w:hAnsiTheme="minorEastAsia" w:hint="eastAsia"/>
          <w:sz w:val="32"/>
          <w:szCs w:val="32"/>
        </w:rPr>
        <w:t>巩固成果，在不平凡的一年围绕不平凡的事业做出了不平凡的成绩。</w:t>
      </w:r>
    </w:p>
    <w:p w:rsidR="00051FC2" w:rsidRPr="008B13E2" w:rsidRDefault="008B13E2" w:rsidP="008B13E2">
      <w:pPr>
        <w:pStyle w:val="a5"/>
        <w:spacing w:before="0" w:beforeAutospacing="0" w:after="0" w:afterAutospacing="0"/>
        <w:ind w:firstLineChars="200" w:firstLine="640"/>
        <w:rPr>
          <w:rFonts w:asciiTheme="minorEastAsia" w:eastAsiaTheme="minorEastAsia" w:hAnsiTheme="minorEastAsia"/>
          <w:sz w:val="32"/>
          <w:szCs w:val="32"/>
        </w:rPr>
      </w:pPr>
      <w:r w:rsidRPr="008B13E2">
        <w:rPr>
          <w:rFonts w:asciiTheme="minorEastAsia" w:eastAsiaTheme="minorEastAsia" w:hAnsiTheme="minorEastAsia" w:hint="eastAsia"/>
          <w:sz w:val="32"/>
          <w:szCs w:val="32"/>
        </w:rPr>
        <w:t>一是“总攻”统揽高校扶贫决战决胜。今年</w:t>
      </w:r>
      <w:r w:rsidRPr="008B13E2">
        <w:rPr>
          <w:rFonts w:asciiTheme="minorEastAsia" w:eastAsiaTheme="minorEastAsia" w:hAnsiTheme="minorEastAsia" w:hint="eastAsia"/>
          <w:sz w:val="32"/>
          <w:szCs w:val="32"/>
        </w:rPr>
        <w:t>4</w:t>
      </w:r>
      <w:r w:rsidRPr="008B13E2">
        <w:rPr>
          <w:rFonts w:asciiTheme="minorEastAsia" w:eastAsiaTheme="minorEastAsia" w:hAnsiTheme="minorEastAsia" w:hint="eastAsia"/>
          <w:sz w:val="32"/>
          <w:szCs w:val="32"/>
        </w:rPr>
        <w:t>月，宝</w:t>
      </w:r>
      <w:proofErr w:type="gramStart"/>
      <w:r w:rsidRPr="008B13E2">
        <w:rPr>
          <w:rFonts w:asciiTheme="minorEastAsia" w:eastAsiaTheme="minorEastAsia" w:hAnsiTheme="minorEastAsia" w:hint="eastAsia"/>
          <w:sz w:val="32"/>
          <w:szCs w:val="32"/>
        </w:rPr>
        <w:t>生部长</w:t>
      </w:r>
      <w:proofErr w:type="gramEnd"/>
      <w:r w:rsidRPr="008B13E2">
        <w:rPr>
          <w:rFonts w:asciiTheme="minorEastAsia" w:eastAsiaTheme="minorEastAsia" w:hAnsiTheme="minorEastAsia" w:hint="eastAsia"/>
          <w:sz w:val="32"/>
          <w:szCs w:val="32"/>
        </w:rPr>
        <w:t>主持召开部脱贫攻坚工作领导小组会议，研究落实教育脱贫攻坚总攻部署，会后印发了《打赢教育脱贫攻坚收官战总攻方案》，全面发起教育脱贫攻坚“总攻”战。以总攻为统揽，把高校</w:t>
      </w:r>
      <w:r w:rsidRPr="008B13E2">
        <w:rPr>
          <w:rFonts w:asciiTheme="minorEastAsia" w:eastAsiaTheme="minorEastAsia" w:hAnsiTheme="minorEastAsia" w:hint="eastAsia"/>
          <w:sz w:val="32"/>
          <w:szCs w:val="32"/>
        </w:rPr>
        <w:t>的力量展示出来，进一步压实直属高校定点扶</w:t>
      </w:r>
      <w:r w:rsidRPr="008B13E2">
        <w:rPr>
          <w:rFonts w:asciiTheme="minorEastAsia" w:eastAsiaTheme="minorEastAsia" w:hAnsiTheme="minorEastAsia" w:hint="eastAsia"/>
          <w:sz w:val="32"/>
          <w:szCs w:val="32"/>
        </w:rPr>
        <w:lastRenderedPageBreak/>
        <w:t>贫责任，特别是对未摘帽贫困县进一步加大工作力度。推动直属高校建立扶贫工作定期会商制度，建立覆盖直属高校、部省合建高校在内的教育脱贫攻坚双周汇总制度，开发“教育脱贫攻坚信息报送”</w:t>
      </w:r>
      <w:r w:rsidRPr="008B13E2">
        <w:rPr>
          <w:rFonts w:asciiTheme="minorEastAsia" w:eastAsiaTheme="minorEastAsia" w:hAnsiTheme="minorEastAsia" w:hint="eastAsia"/>
          <w:sz w:val="32"/>
          <w:szCs w:val="32"/>
        </w:rPr>
        <w:t>APP</w:t>
      </w:r>
      <w:r w:rsidRPr="008B13E2">
        <w:rPr>
          <w:rFonts w:asciiTheme="minorEastAsia" w:eastAsiaTheme="minorEastAsia" w:hAnsiTheme="minorEastAsia" w:hint="eastAsia"/>
          <w:sz w:val="32"/>
          <w:szCs w:val="32"/>
        </w:rPr>
        <w:t>，加强工作调度，全面精准掌握各校扶贫工作进展。</w:t>
      </w:r>
    </w:p>
    <w:p w:rsidR="00051FC2" w:rsidRPr="008B13E2" w:rsidRDefault="008B13E2" w:rsidP="008B13E2">
      <w:pPr>
        <w:pStyle w:val="a5"/>
        <w:spacing w:before="0" w:beforeAutospacing="0" w:after="0" w:afterAutospacing="0"/>
        <w:ind w:firstLineChars="200" w:firstLine="640"/>
        <w:rPr>
          <w:rFonts w:asciiTheme="minorEastAsia" w:eastAsiaTheme="minorEastAsia" w:hAnsiTheme="minorEastAsia"/>
          <w:sz w:val="32"/>
          <w:szCs w:val="32"/>
        </w:rPr>
      </w:pPr>
      <w:r w:rsidRPr="008B13E2">
        <w:rPr>
          <w:rFonts w:asciiTheme="minorEastAsia" w:eastAsiaTheme="minorEastAsia" w:hAnsiTheme="minorEastAsia" w:hint="eastAsia"/>
          <w:sz w:val="32"/>
          <w:szCs w:val="32"/>
        </w:rPr>
        <w:t>二是加强高校扶贫分类协调。</w:t>
      </w:r>
      <w:r w:rsidRPr="008B13E2">
        <w:rPr>
          <w:rFonts w:asciiTheme="minorEastAsia" w:eastAsiaTheme="minorEastAsia" w:hAnsiTheme="minorEastAsia" w:hint="eastAsia"/>
          <w:sz w:val="32"/>
          <w:szCs w:val="32"/>
        </w:rPr>
        <w:t>2020</w:t>
      </w:r>
      <w:r w:rsidRPr="008B13E2">
        <w:rPr>
          <w:rFonts w:asciiTheme="minorEastAsia" w:eastAsiaTheme="minorEastAsia" w:hAnsiTheme="minorEastAsia" w:hint="eastAsia"/>
          <w:sz w:val="32"/>
          <w:szCs w:val="32"/>
        </w:rPr>
        <w:t>年分别向新增定点扶贫高校、滇西专项扶贫高校、在京直属高校、部省合建高校及承担未</w:t>
      </w:r>
      <w:proofErr w:type="gramStart"/>
      <w:r w:rsidRPr="008B13E2">
        <w:rPr>
          <w:rFonts w:asciiTheme="minorEastAsia" w:eastAsiaTheme="minorEastAsia" w:hAnsiTheme="minorEastAsia" w:hint="eastAsia"/>
          <w:sz w:val="32"/>
          <w:szCs w:val="32"/>
        </w:rPr>
        <w:t>摘帽县</w:t>
      </w:r>
      <w:proofErr w:type="gramEnd"/>
      <w:r w:rsidRPr="008B13E2">
        <w:rPr>
          <w:rFonts w:asciiTheme="minorEastAsia" w:eastAsiaTheme="minorEastAsia" w:hAnsiTheme="minorEastAsia" w:hint="eastAsia"/>
          <w:sz w:val="32"/>
          <w:szCs w:val="32"/>
        </w:rPr>
        <w:t>扶贫任务高校等通过召开工作推进会、实地调研、致一封信、进展通报等方式推进落实高校扶贫主体责任，督促直属高校加快定点扶贫责</w:t>
      </w:r>
      <w:r w:rsidRPr="008B13E2">
        <w:rPr>
          <w:rFonts w:asciiTheme="minorEastAsia" w:eastAsiaTheme="minorEastAsia" w:hAnsiTheme="minorEastAsia" w:hint="eastAsia"/>
          <w:sz w:val="32"/>
          <w:szCs w:val="32"/>
        </w:rPr>
        <w:t>任书落实进度，交流高校扶贫工作经验成效。</w:t>
      </w:r>
    </w:p>
    <w:p w:rsidR="00051FC2" w:rsidRPr="008B13E2" w:rsidRDefault="008B13E2" w:rsidP="008B13E2">
      <w:pPr>
        <w:pStyle w:val="a5"/>
        <w:spacing w:before="0" w:beforeAutospacing="0" w:after="0" w:afterAutospacing="0"/>
        <w:ind w:firstLineChars="200" w:firstLine="640"/>
        <w:rPr>
          <w:rFonts w:asciiTheme="minorEastAsia" w:eastAsiaTheme="minorEastAsia" w:hAnsiTheme="minorEastAsia"/>
          <w:sz w:val="32"/>
          <w:szCs w:val="32"/>
        </w:rPr>
      </w:pPr>
      <w:r w:rsidRPr="008B13E2">
        <w:rPr>
          <w:rFonts w:asciiTheme="minorEastAsia" w:eastAsiaTheme="minorEastAsia" w:hAnsiTheme="minorEastAsia" w:hint="eastAsia"/>
          <w:sz w:val="32"/>
          <w:szCs w:val="32"/>
        </w:rPr>
        <w:t>三是优化高校扶贫力量组合。在</w:t>
      </w:r>
      <w:r w:rsidRPr="008B13E2">
        <w:rPr>
          <w:rFonts w:asciiTheme="minorEastAsia" w:eastAsiaTheme="minorEastAsia" w:hAnsiTheme="minorEastAsia" w:hint="eastAsia"/>
          <w:sz w:val="32"/>
          <w:szCs w:val="32"/>
        </w:rPr>
        <w:t>75</w:t>
      </w:r>
      <w:r w:rsidRPr="008B13E2">
        <w:rPr>
          <w:rFonts w:asciiTheme="minorEastAsia" w:eastAsiaTheme="minorEastAsia" w:hAnsiTheme="minorEastAsia" w:hint="eastAsia"/>
          <w:sz w:val="32"/>
          <w:szCs w:val="32"/>
        </w:rPr>
        <w:t>所直属</w:t>
      </w:r>
      <w:proofErr w:type="gramStart"/>
      <w:r w:rsidRPr="008B13E2">
        <w:rPr>
          <w:rFonts w:asciiTheme="minorEastAsia" w:eastAsiaTheme="minorEastAsia" w:hAnsiTheme="minorEastAsia" w:hint="eastAsia"/>
          <w:sz w:val="32"/>
          <w:szCs w:val="32"/>
        </w:rPr>
        <w:t>高校尽锐出战</w:t>
      </w:r>
      <w:proofErr w:type="gramEnd"/>
      <w:r w:rsidRPr="008B13E2">
        <w:rPr>
          <w:rFonts w:asciiTheme="minorEastAsia" w:eastAsiaTheme="minorEastAsia" w:hAnsiTheme="minorEastAsia" w:hint="eastAsia"/>
          <w:sz w:val="32"/>
          <w:szCs w:val="32"/>
        </w:rPr>
        <w:t>、全部投入脱贫攻坚工作的基础上，统筹协调</w:t>
      </w:r>
      <w:r w:rsidRPr="008B13E2">
        <w:rPr>
          <w:rFonts w:asciiTheme="minorEastAsia" w:eastAsiaTheme="minorEastAsia" w:hAnsiTheme="minorEastAsia" w:hint="eastAsia"/>
          <w:sz w:val="32"/>
          <w:szCs w:val="32"/>
        </w:rPr>
        <w:t>14</w:t>
      </w:r>
      <w:proofErr w:type="gramStart"/>
      <w:r w:rsidRPr="008B13E2">
        <w:rPr>
          <w:rFonts w:asciiTheme="minorEastAsia" w:eastAsiaTheme="minorEastAsia" w:hAnsiTheme="minorEastAsia" w:hint="eastAsia"/>
          <w:sz w:val="32"/>
          <w:szCs w:val="32"/>
        </w:rPr>
        <w:t>所部省</w:t>
      </w:r>
      <w:proofErr w:type="gramEnd"/>
      <w:r w:rsidRPr="008B13E2">
        <w:rPr>
          <w:rFonts w:asciiTheme="minorEastAsia" w:eastAsiaTheme="minorEastAsia" w:hAnsiTheme="minorEastAsia" w:hint="eastAsia"/>
          <w:sz w:val="32"/>
          <w:szCs w:val="32"/>
        </w:rPr>
        <w:t>合建高校和西北师范大学结对帮扶开展扶贫工作，构建了部内司局、直属高校、部省合建高校协同推进扶贫工作的机制。探索和推动高校组团式扶贫工作，指导北京大学牵头成立“教育扶贫联盟”、西北农林科技大学牵头成立“农林扶贫联盟”、中山大学牵头成立“旅游扶贫联盟”、四川大学牵头成立“健康扶贫联盟”、电子科技大学牵头成立“消费扶贫联盟”、湖南大学牵头成立“非遗</w:t>
      </w:r>
      <w:r w:rsidRPr="008B13E2">
        <w:rPr>
          <w:rFonts w:asciiTheme="minorEastAsia" w:eastAsiaTheme="minorEastAsia" w:hAnsiTheme="minorEastAsia" w:hint="eastAsia"/>
          <w:sz w:val="32"/>
          <w:szCs w:val="32"/>
        </w:rPr>
        <w:t>(</w:t>
      </w:r>
      <w:r w:rsidRPr="008B13E2">
        <w:rPr>
          <w:rFonts w:asciiTheme="minorEastAsia" w:eastAsiaTheme="minorEastAsia" w:hAnsiTheme="minorEastAsia" w:hint="eastAsia"/>
          <w:sz w:val="32"/>
          <w:szCs w:val="32"/>
        </w:rPr>
        <w:t>文创</w:t>
      </w:r>
      <w:r w:rsidRPr="008B13E2">
        <w:rPr>
          <w:rFonts w:asciiTheme="minorEastAsia" w:eastAsiaTheme="minorEastAsia" w:hAnsiTheme="minorEastAsia" w:hint="eastAsia"/>
          <w:sz w:val="32"/>
          <w:szCs w:val="32"/>
        </w:rPr>
        <w:t>)</w:t>
      </w:r>
      <w:r w:rsidRPr="008B13E2">
        <w:rPr>
          <w:rFonts w:asciiTheme="minorEastAsia" w:eastAsiaTheme="minorEastAsia" w:hAnsiTheme="minorEastAsia" w:hint="eastAsia"/>
          <w:sz w:val="32"/>
          <w:szCs w:val="32"/>
        </w:rPr>
        <w:t>扶贫联盟”、中</w:t>
      </w:r>
      <w:r w:rsidRPr="008B13E2">
        <w:rPr>
          <w:rFonts w:asciiTheme="minorEastAsia" w:eastAsiaTheme="minorEastAsia" w:hAnsiTheme="minorEastAsia" w:hint="eastAsia"/>
          <w:sz w:val="32"/>
          <w:szCs w:val="32"/>
        </w:rPr>
        <w:t>国地质大学</w:t>
      </w:r>
      <w:r w:rsidRPr="008B13E2">
        <w:rPr>
          <w:rFonts w:asciiTheme="minorEastAsia" w:eastAsiaTheme="minorEastAsia" w:hAnsiTheme="minorEastAsia" w:hint="eastAsia"/>
          <w:sz w:val="32"/>
          <w:szCs w:val="32"/>
        </w:rPr>
        <w:t>(</w:t>
      </w:r>
      <w:r w:rsidRPr="008B13E2">
        <w:rPr>
          <w:rFonts w:asciiTheme="minorEastAsia" w:eastAsiaTheme="minorEastAsia" w:hAnsiTheme="minorEastAsia" w:hint="eastAsia"/>
          <w:sz w:val="32"/>
          <w:szCs w:val="32"/>
        </w:rPr>
        <w:t>北京</w:t>
      </w:r>
      <w:r w:rsidRPr="008B13E2">
        <w:rPr>
          <w:rFonts w:asciiTheme="minorEastAsia" w:eastAsiaTheme="minorEastAsia" w:hAnsiTheme="minorEastAsia" w:hint="eastAsia"/>
          <w:sz w:val="32"/>
          <w:szCs w:val="32"/>
        </w:rPr>
        <w:t>)</w:t>
      </w:r>
      <w:r w:rsidRPr="008B13E2">
        <w:rPr>
          <w:rFonts w:asciiTheme="minorEastAsia" w:eastAsiaTheme="minorEastAsia" w:hAnsiTheme="minorEastAsia" w:hint="eastAsia"/>
          <w:sz w:val="32"/>
          <w:szCs w:val="32"/>
        </w:rPr>
        <w:t>牵头成立“资源环境扶贫联盟”</w:t>
      </w:r>
      <w:r w:rsidRPr="008B13E2">
        <w:rPr>
          <w:rFonts w:asciiTheme="minorEastAsia" w:eastAsiaTheme="minorEastAsia" w:hAnsiTheme="minorEastAsia" w:hint="eastAsia"/>
          <w:sz w:val="32"/>
          <w:szCs w:val="32"/>
        </w:rPr>
        <w:t xml:space="preserve"> </w:t>
      </w:r>
      <w:r w:rsidRPr="008B13E2">
        <w:rPr>
          <w:rFonts w:asciiTheme="minorEastAsia" w:eastAsiaTheme="minorEastAsia" w:hAnsiTheme="minorEastAsia" w:hint="eastAsia"/>
          <w:sz w:val="32"/>
          <w:szCs w:val="32"/>
        </w:rPr>
        <w:t>、同济大学牵头成立“城乡规划扶贫联盟”。</w:t>
      </w:r>
      <w:r w:rsidRPr="008B13E2">
        <w:rPr>
          <w:rFonts w:asciiTheme="minorEastAsia" w:eastAsiaTheme="minorEastAsia" w:hAnsiTheme="minorEastAsia" w:hint="eastAsia"/>
          <w:sz w:val="32"/>
          <w:szCs w:val="32"/>
        </w:rPr>
        <w:t>8</w:t>
      </w:r>
      <w:r w:rsidRPr="008B13E2">
        <w:rPr>
          <w:rFonts w:asciiTheme="minorEastAsia" w:eastAsiaTheme="minorEastAsia" w:hAnsiTheme="minorEastAsia" w:hint="eastAsia"/>
          <w:sz w:val="32"/>
          <w:szCs w:val="32"/>
        </w:rPr>
        <w:t>个高校“扶贫联盟”</w:t>
      </w:r>
      <w:r w:rsidRPr="008B13E2">
        <w:rPr>
          <w:rFonts w:asciiTheme="minorEastAsia" w:eastAsiaTheme="minorEastAsia" w:hAnsiTheme="minorEastAsia" w:hint="eastAsia"/>
          <w:sz w:val="32"/>
          <w:szCs w:val="32"/>
        </w:rPr>
        <w:lastRenderedPageBreak/>
        <w:t>制定章程、谋划工作、落地项目，推动高校扶贫方式从“独立团”向“集团军”转变。</w:t>
      </w:r>
    </w:p>
    <w:p w:rsidR="00051FC2" w:rsidRPr="008B13E2" w:rsidRDefault="008B13E2" w:rsidP="008B13E2">
      <w:pPr>
        <w:pStyle w:val="a5"/>
        <w:spacing w:before="0" w:beforeAutospacing="0" w:after="0" w:afterAutospacing="0"/>
        <w:ind w:firstLineChars="200" w:firstLine="640"/>
        <w:rPr>
          <w:rFonts w:asciiTheme="minorEastAsia" w:eastAsiaTheme="minorEastAsia" w:hAnsiTheme="minorEastAsia"/>
          <w:sz w:val="32"/>
          <w:szCs w:val="32"/>
        </w:rPr>
      </w:pPr>
      <w:r w:rsidRPr="008B13E2">
        <w:rPr>
          <w:rFonts w:asciiTheme="minorEastAsia" w:eastAsiaTheme="minorEastAsia" w:hAnsiTheme="minorEastAsia" w:hint="eastAsia"/>
          <w:sz w:val="32"/>
          <w:szCs w:val="32"/>
        </w:rPr>
        <w:t>四是加快高校扶贫工作进度。</w:t>
      </w:r>
      <w:r w:rsidRPr="008B13E2">
        <w:rPr>
          <w:rFonts w:asciiTheme="minorEastAsia" w:eastAsiaTheme="minorEastAsia" w:hAnsiTheme="minorEastAsia" w:hint="eastAsia"/>
          <w:sz w:val="32"/>
          <w:szCs w:val="32"/>
        </w:rPr>
        <w:t>2020</w:t>
      </w:r>
      <w:r w:rsidRPr="008B13E2">
        <w:rPr>
          <w:rFonts w:asciiTheme="minorEastAsia" w:eastAsiaTheme="minorEastAsia" w:hAnsiTheme="minorEastAsia" w:hint="eastAsia"/>
          <w:sz w:val="32"/>
          <w:szCs w:val="32"/>
        </w:rPr>
        <w:t>年，各高校克服疫情灾情影响，扶贫工作呈现</w:t>
      </w:r>
      <w:proofErr w:type="gramStart"/>
      <w:r w:rsidRPr="008B13E2">
        <w:rPr>
          <w:rFonts w:asciiTheme="minorEastAsia" w:eastAsiaTheme="minorEastAsia" w:hAnsiTheme="minorEastAsia" w:hint="eastAsia"/>
          <w:sz w:val="32"/>
          <w:szCs w:val="32"/>
        </w:rPr>
        <w:t>出部署</w:t>
      </w:r>
      <w:proofErr w:type="gramEnd"/>
      <w:r w:rsidRPr="008B13E2">
        <w:rPr>
          <w:rFonts w:asciiTheme="minorEastAsia" w:eastAsiaTheme="minorEastAsia" w:hAnsiTheme="minorEastAsia" w:hint="eastAsia"/>
          <w:sz w:val="32"/>
          <w:szCs w:val="32"/>
        </w:rPr>
        <w:t>早、行动快、力度大的态势。截至</w:t>
      </w:r>
      <w:r w:rsidRPr="008B13E2">
        <w:rPr>
          <w:rFonts w:asciiTheme="minorEastAsia" w:eastAsiaTheme="minorEastAsia" w:hAnsiTheme="minorEastAsia" w:hint="eastAsia"/>
          <w:sz w:val="32"/>
          <w:szCs w:val="32"/>
        </w:rPr>
        <w:t>2020</w:t>
      </w:r>
      <w:r w:rsidRPr="008B13E2">
        <w:rPr>
          <w:rFonts w:asciiTheme="minorEastAsia" w:eastAsiaTheme="minorEastAsia" w:hAnsiTheme="minorEastAsia" w:hint="eastAsia"/>
          <w:sz w:val="32"/>
          <w:szCs w:val="32"/>
        </w:rPr>
        <w:t>年</w:t>
      </w:r>
      <w:r w:rsidRPr="008B13E2">
        <w:rPr>
          <w:rFonts w:asciiTheme="minorEastAsia" w:eastAsiaTheme="minorEastAsia" w:hAnsiTheme="minorEastAsia" w:hint="eastAsia"/>
          <w:sz w:val="32"/>
          <w:szCs w:val="32"/>
        </w:rPr>
        <w:t>6</w:t>
      </w:r>
      <w:r w:rsidRPr="008B13E2">
        <w:rPr>
          <w:rFonts w:asciiTheme="minorEastAsia" w:eastAsiaTheme="minorEastAsia" w:hAnsiTheme="minorEastAsia" w:hint="eastAsia"/>
          <w:sz w:val="32"/>
          <w:szCs w:val="32"/>
        </w:rPr>
        <w:t>月</w:t>
      </w:r>
      <w:r w:rsidRPr="008B13E2">
        <w:rPr>
          <w:rFonts w:asciiTheme="minorEastAsia" w:eastAsiaTheme="minorEastAsia" w:hAnsiTheme="minorEastAsia" w:hint="eastAsia"/>
          <w:sz w:val="32"/>
          <w:szCs w:val="32"/>
        </w:rPr>
        <w:t>30</w:t>
      </w:r>
      <w:r w:rsidRPr="008B13E2">
        <w:rPr>
          <w:rFonts w:asciiTheme="minorEastAsia" w:eastAsiaTheme="minorEastAsia" w:hAnsiTheme="minorEastAsia" w:hint="eastAsia"/>
          <w:sz w:val="32"/>
          <w:szCs w:val="32"/>
        </w:rPr>
        <w:t>日，</w:t>
      </w:r>
      <w:r w:rsidRPr="008B13E2">
        <w:rPr>
          <w:rFonts w:asciiTheme="minorEastAsia" w:eastAsiaTheme="minorEastAsia" w:hAnsiTheme="minorEastAsia" w:hint="eastAsia"/>
          <w:sz w:val="32"/>
          <w:szCs w:val="32"/>
        </w:rPr>
        <w:t>64</w:t>
      </w:r>
      <w:r w:rsidRPr="008B13E2">
        <w:rPr>
          <w:rFonts w:asciiTheme="minorEastAsia" w:eastAsiaTheme="minorEastAsia" w:hAnsiTheme="minorEastAsia" w:hint="eastAsia"/>
          <w:sz w:val="32"/>
          <w:szCs w:val="32"/>
        </w:rPr>
        <w:t>所承担定点扶贫任务直属高校全面超额完成了责任书各项指标任务，教育部成为首个整体完成责任书任务的牵头单位，</w:t>
      </w:r>
      <w:r w:rsidRPr="008B13E2">
        <w:rPr>
          <w:rFonts w:asciiTheme="minorEastAsia" w:eastAsiaTheme="minorEastAsia" w:hAnsiTheme="minorEastAsia" w:hint="eastAsia"/>
          <w:sz w:val="32"/>
          <w:szCs w:val="32"/>
        </w:rPr>
        <w:t>11</w:t>
      </w:r>
      <w:r w:rsidRPr="008B13E2">
        <w:rPr>
          <w:rFonts w:asciiTheme="minorEastAsia" w:eastAsiaTheme="minorEastAsia" w:hAnsiTheme="minorEastAsia" w:hint="eastAsia"/>
          <w:sz w:val="32"/>
          <w:szCs w:val="32"/>
        </w:rPr>
        <w:t>所承担滇西专项任务高校也按照部党组要求如期高质量完成了既定指标任务。特别是消费</w:t>
      </w:r>
      <w:r w:rsidRPr="008B13E2">
        <w:rPr>
          <w:rFonts w:asciiTheme="minorEastAsia" w:eastAsiaTheme="minorEastAsia" w:hAnsiTheme="minorEastAsia" w:hint="eastAsia"/>
          <w:sz w:val="32"/>
          <w:szCs w:val="32"/>
        </w:rPr>
        <w:t>扶贫工作，各校通过倡议动员、直播带货等形式，动员广大师生、校友积极参与，推动扶贫产品进校园、进食堂。各直属高校在财政部、国务院扶贫办“</w:t>
      </w:r>
      <w:r w:rsidRPr="008B13E2">
        <w:rPr>
          <w:rFonts w:asciiTheme="minorEastAsia" w:eastAsiaTheme="minorEastAsia" w:hAnsiTheme="minorEastAsia" w:hint="eastAsia"/>
          <w:sz w:val="32"/>
          <w:szCs w:val="32"/>
        </w:rPr>
        <w:t>832</w:t>
      </w:r>
      <w:r w:rsidRPr="008B13E2">
        <w:rPr>
          <w:rFonts w:asciiTheme="minorEastAsia" w:eastAsiaTheme="minorEastAsia" w:hAnsiTheme="minorEastAsia" w:hint="eastAsia"/>
          <w:sz w:val="32"/>
          <w:szCs w:val="32"/>
        </w:rPr>
        <w:t>平台”购买贫困地区农产品</w:t>
      </w:r>
      <w:r w:rsidRPr="008B13E2">
        <w:rPr>
          <w:rFonts w:asciiTheme="minorEastAsia" w:eastAsiaTheme="minorEastAsia" w:hAnsiTheme="minorEastAsia" w:hint="eastAsia"/>
          <w:sz w:val="32"/>
          <w:szCs w:val="32"/>
        </w:rPr>
        <w:t>6837.1</w:t>
      </w:r>
      <w:r w:rsidRPr="008B13E2">
        <w:rPr>
          <w:rFonts w:asciiTheme="minorEastAsia" w:eastAsiaTheme="minorEastAsia" w:hAnsiTheme="minorEastAsia" w:hint="eastAsia"/>
          <w:sz w:val="32"/>
          <w:szCs w:val="32"/>
        </w:rPr>
        <w:t>万元，在教育系统消费扶贫平台“</w:t>
      </w:r>
      <w:r w:rsidRPr="008B13E2">
        <w:rPr>
          <w:rFonts w:asciiTheme="minorEastAsia" w:eastAsiaTheme="minorEastAsia" w:hAnsiTheme="minorEastAsia" w:hint="eastAsia"/>
          <w:sz w:val="32"/>
          <w:szCs w:val="32"/>
        </w:rPr>
        <w:t>e</w:t>
      </w:r>
      <w:r w:rsidRPr="008B13E2">
        <w:rPr>
          <w:rFonts w:asciiTheme="minorEastAsia" w:eastAsiaTheme="minorEastAsia" w:hAnsiTheme="minorEastAsia" w:hint="eastAsia"/>
          <w:sz w:val="32"/>
          <w:szCs w:val="32"/>
        </w:rPr>
        <w:t>帮扶”购买农产品</w:t>
      </w:r>
      <w:r w:rsidRPr="008B13E2">
        <w:rPr>
          <w:rFonts w:asciiTheme="minorEastAsia" w:eastAsiaTheme="minorEastAsia" w:hAnsiTheme="minorEastAsia" w:hint="eastAsia"/>
          <w:sz w:val="32"/>
          <w:szCs w:val="32"/>
        </w:rPr>
        <w:t>3200</w:t>
      </w:r>
      <w:r w:rsidRPr="008B13E2">
        <w:rPr>
          <w:rFonts w:asciiTheme="minorEastAsia" w:eastAsiaTheme="minorEastAsia" w:hAnsiTheme="minorEastAsia" w:hint="eastAsia"/>
          <w:sz w:val="32"/>
          <w:szCs w:val="32"/>
        </w:rPr>
        <w:t>余万元，上线贫困地区农产品</w:t>
      </w:r>
      <w:r w:rsidRPr="008B13E2">
        <w:rPr>
          <w:rFonts w:asciiTheme="minorEastAsia" w:eastAsiaTheme="minorEastAsia" w:hAnsiTheme="minorEastAsia" w:hint="eastAsia"/>
          <w:sz w:val="32"/>
          <w:szCs w:val="32"/>
        </w:rPr>
        <w:t>4042</w:t>
      </w:r>
      <w:r w:rsidRPr="008B13E2">
        <w:rPr>
          <w:rFonts w:asciiTheme="minorEastAsia" w:eastAsiaTheme="minorEastAsia" w:hAnsiTheme="minorEastAsia" w:hint="eastAsia"/>
          <w:sz w:val="32"/>
          <w:szCs w:val="32"/>
        </w:rPr>
        <w:t>款，覆盖</w:t>
      </w:r>
      <w:r w:rsidRPr="008B13E2">
        <w:rPr>
          <w:rFonts w:asciiTheme="minorEastAsia" w:eastAsiaTheme="minorEastAsia" w:hAnsiTheme="minorEastAsia" w:hint="eastAsia"/>
          <w:sz w:val="32"/>
          <w:szCs w:val="32"/>
        </w:rPr>
        <w:t>20</w:t>
      </w:r>
      <w:r w:rsidRPr="008B13E2">
        <w:rPr>
          <w:rFonts w:asciiTheme="minorEastAsia" w:eastAsiaTheme="minorEastAsia" w:hAnsiTheme="minorEastAsia" w:hint="eastAsia"/>
          <w:sz w:val="32"/>
          <w:szCs w:val="32"/>
        </w:rPr>
        <w:t>个省</w:t>
      </w:r>
      <w:r w:rsidRPr="008B13E2">
        <w:rPr>
          <w:rFonts w:asciiTheme="minorEastAsia" w:eastAsiaTheme="minorEastAsia" w:hAnsiTheme="minorEastAsia" w:hint="eastAsia"/>
          <w:sz w:val="32"/>
          <w:szCs w:val="32"/>
        </w:rPr>
        <w:t>121</w:t>
      </w:r>
      <w:r w:rsidRPr="008B13E2">
        <w:rPr>
          <w:rFonts w:asciiTheme="minorEastAsia" w:eastAsiaTheme="minorEastAsia" w:hAnsiTheme="minorEastAsia" w:hint="eastAsia"/>
          <w:sz w:val="32"/>
          <w:szCs w:val="32"/>
        </w:rPr>
        <w:t>个贫困县，在上半年未开学，食堂未开伙的情况下，取得这样的成绩实属不易。</w:t>
      </w:r>
    </w:p>
    <w:sectPr w:rsidR="00051FC2" w:rsidRPr="008B13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3F4"/>
    <w:rsid w:val="00051FC2"/>
    <w:rsid w:val="0014194C"/>
    <w:rsid w:val="00256E5E"/>
    <w:rsid w:val="006F7F84"/>
    <w:rsid w:val="008963F4"/>
    <w:rsid w:val="008B13E2"/>
    <w:rsid w:val="3AB45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批注框文本 Char"/>
    <w:basedOn w:val="a0"/>
    <w:link w:val="a4"/>
    <w:uiPriority w:val="99"/>
    <w:semiHidden/>
    <w:rPr>
      <w:sz w:val="18"/>
      <w:szCs w:val="18"/>
    </w:rPr>
  </w:style>
  <w:style w:type="character" w:customStyle="1" w:styleId="Char">
    <w:name w:val="日期 Char"/>
    <w:basedOn w:val="a0"/>
    <w:link w:val="a3"/>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批注框文本 Char"/>
    <w:basedOn w:val="a0"/>
    <w:link w:val="a4"/>
    <w:uiPriority w:val="99"/>
    <w:semiHidden/>
    <w:rPr>
      <w:sz w:val="18"/>
      <w:szCs w:val="18"/>
    </w:rPr>
  </w:style>
  <w:style w:type="character" w:customStyle="1" w:styleId="Char">
    <w:name w:val="日期 Char"/>
    <w:basedOn w:val="a0"/>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Utopia Cheng</dc:creator>
  <cp:lastModifiedBy>Utopia Cheng</cp:lastModifiedBy>
  <cp:revision>4</cp:revision>
  <dcterms:created xsi:type="dcterms:W3CDTF">2020-12-03T13:20:00Z</dcterms:created>
  <dcterms:modified xsi:type="dcterms:W3CDTF">2020-12-03T15:42:00Z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