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70A7226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default"/>
        </w:rPr>
      </w:pPr>
    </w:p>
    <w:p w14:paraId="3C958A8F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default" w:ascii="Times New Roman" w:hAnsi="Times New Roman" w:cs="Times New Roman"/>
          <w:sz w:val="44"/>
          <w:szCs w:val="44"/>
        </w:rPr>
      </w:pPr>
      <w:r>
        <w:rPr>
          <w:rFonts w:hint="default" w:ascii="Times New Roman" w:hAnsi="Times New Roman" w:cs="Times New Roman"/>
          <w:sz w:val="44"/>
          <w:szCs w:val="44"/>
        </w:rPr>
        <w:t>中共</w:t>
      </w:r>
      <w:r>
        <w:rPr>
          <w:rFonts w:hint="default" w:ascii="Times New Roman" w:hAnsi="Times New Roman" w:cs="Times New Roman"/>
          <w:sz w:val="44"/>
          <w:szCs w:val="44"/>
          <w:lang w:eastAsia="zh-CN"/>
        </w:rPr>
        <w:t>四川轻化工大学××</w:t>
      </w:r>
      <w:r>
        <w:rPr>
          <w:rFonts w:hint="default" w:ascii="Times New Roman" w:hAnsi="Times New Roman" w:cs="Times New Roman"/>
          <w:sz w:val="44"/>
          <w:szCs w:val="44"/>
        </w:rPr>
        <w:t>学院（单位）委员会</w:t>
      </w:r>
    </w:p>
    <w:p w14:paraId="13145072">
      <w:pPr>
        <w:pStyle w:val="2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textAlignment w:val="auto"/>
        <w:rPr>
          <w:rFonts w:hint="default" w:ascii="Times New Roman" w:hAnsi="Times New Roman" w:cs="Times New Roman"/>
          <w:sz w:val="44"/>
          <w:szCs w:val="44"/>
        </w:rPr>
      </w:pPr>
      <w:bookmarkStart w:id="0" w:name="_Toc1296"/>
      <w:r>
        <w:rPr>
          <w:rFonts w:hint="default" w:ascii="Times New Roman" w:hAnsi="Times New Roman" w:cs="Times New Roman"/>
          <w:sz w:val="44"/>
          <w:szCs w:val="44"/>
        </w:rPr>
        <w:t>第一次全体会议议程</w:t>
      </w:r>
      <w:bookmarkEnd w:id="0"/>
    </w:p>
    <w:p w14:paraId="2F81F10C">
      <w:pPr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jc w:val="center"/>
        <w:textAlignment w:val="auto"/>
        <w:rPr>
          <w:rFonts w:hint="default" w:ascii="Times New Roman" w:hAnsi="Times New Roman" w:eastAsia="方正小标宋简体" w:cs="Times New Roman"/>
          <w:bCs/>
          <w:sz w:val="40"/>
          <w:szCs w:val="40"/>
        </w:rPr>
      </w:pPr>
      <w:r>
        <w:rPr>
          <w:rFonts w:hint="default" w:ascii="Times New Roman" w:hAnsi="Times New Roman" w:eastAsia="楷体" w:cs="Times New Roman"/>
          <w:bCs/>
          <w:sz w:val="34"/>
          <w:szCs w:val="34"/>
        </w:rPr>
        <w:t>（</w:t>
      </w:r>
      <w:r>
        <w:rPr>
          <w:rFonts w:hint="default" w:ascii="Times New Roman" w:hAnsi="Times New Roman" w:eastAsia="楷体" w:cs="Times New Roman"/>
          <w:bCs/>
          <w:sz w:val="34"/>
          <w:szCs w:val="34"/>
          <w:lang w:val="en-US" w:eastAsia="zh-CN"/>
        </w:rPr>
        <w:t>模板</w:t>
      </w:r>
      <w:r>
        <w:rPr>
          <w:rFonts w:hint="default" w:ascii="Times New Roman" w:hAnsi="Times New Roman" w:eastAsia="楷体" w:cs="Times New Roman"/>
          <w:bCs/>
          <w:sz w:val="34"/>
          <w:szCs w:val="34"/>
        </w:rPr>
        <w:t>）</w:t>
      </w:r>
    </w:p>
    <w:p w14:paraId="36EC76B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一、会议时间</w:t>
      </w:r>
    </w:p>
    <w:p w14:paraId="1095F4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年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日（星期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）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val="en-US" w:eastAsia="zh-CN"/>
        </w:rPr>
        <w:t>: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</w:t>
      </w:r>
      <w:bookmarkStart w:id="1" w:name="_GoBack"/>
      <w:bookmarkEnd w:id="1"/>
    </w:p>
    <w:p w14:paraId="26C5999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二、会议地点</w:t>
      </w:r>
    </w:p>
    <w:p w14:paraId="0961C2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  <w:lang w:val="en-US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×××</w:t>
      </w:r>
      <w:r>
        <w:rPr>
          <w:rFonts w:hint="eastAsia" w:ascii="Times New Roman" w:hAnsi="Times New Roman" w:eastAsia="仿宋_GB2312" w:cs="Times New Roman"/>
          <w:bCs/>
          <w:sz w:val="32"/>
          <w:szCs w:val="32"/>
          <w:lang w:val="en-US" w:eastAsia="zh-CN"/>
        </w:rPr>
        <w:t>会议室</w:t>
      </w:r>
    </w:p>
    <w:p w14:paraId="48493B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三、参会人员</w:t>
      </w:r>
    </w:p>
    <w:p w14:paraId="7C69312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学院（单位）委员会委员（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人）</w:t>
      </w:r>
    </w:p>
    <w:p w14:paraId="752733C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四、会议主持</w:t>
      </w:r>
    </w:p>
    <w:p w14:paraId="69A0B8A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某某</w:t>
      </w:r>
    </w:p>
    <w:p w14:paraId="7AEF2BA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黑体" w:cs="Times New Roman"/>
          <w:bCs/>
          <w:sz w:val="32"/>
          <w:szCs w:val="32"/>
        </w:rPr>
      </w:pPr>
      <w:r>
        <w:rPr>
          <w:rFonts w:hint="default" w:ascii="Times New Roman" w:hAnsi="Times New Roman" w:eastAsia="黑体" w:cs="Times New Roman"/>
          <w:bCs/>
          <w:sz w:val="32"/>
          <w:szCs w:val="32"/>
        </w:rPr>
        <w:t>五、会议议程</w:t>
      </w:r>
    </w:p>
    <w:p w14:paraId="594E675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1.通过《中共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学院（单位）委员会第一次全体会议选举办法》</w:t>
      </w:r>
    </w:p>
    <w:p w14:paraId="592358A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2.通过监票人名单，宣读计票人名单</w:t>
      </w:r>
    </w:p>
    <w:p w14:paraId="31D6F30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3.通过中共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学院（单位）委员会书记、副书记候选人名单，选举中共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学院（单位）委员会书记、副书记</w:t>
      </w:r>
    </w:p>
    <w:p w14:paraId="3D09C75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4.通过中共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学院（单位）纪律检查委员会第一次全体会议选举结果</w:t>
      </w:r>
    </w:p>
    <w:p w14:paraId="7FBE342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bCs/>
          <w:sz w:val="32"/>
          <w:szCs w:val="32"/>
        </w:rPr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5.新当选的中共</w:t>
      </w:r>
      <w:r>
        <w:rPr>
          <w:rFonts w:hint="default" w:ascii="Times New Roman" w:hAnsi="Times New Roman" w:eastAsia="仿宋_GB2312" w:cs="Times New Roman"/>
          <w:bCs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学院（单位）委员会书记讲话</w:t>
      </w:r>
    </w:p>
    <w:p w14:paraId="1E7B775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30" w:lineRule="exact"/>
        <w:ind w:firstLine="640" w:firstLineChars="200"/>
        <w:textAlignment w:val="auto"/>
      </w:pPr>
      <w:r>
        <w:rPr>
          <w:rFonts w:hint="default" w:ascii="Times New Roman" w:hAnsi="Times New Roman" w:eastAsia="仿宋_GB2312" w:cs="Times New Roman"/>
          <w:bCs/>
          <w:sz w:val="32"/>
          <w:szCs w:val="32"/>
        </w:rPr>
        <w:t>6</w:t>
      </w:r>
      <w:r>
        <w:rPr>
          <w:rFonts w:hint="default" w:ascii="Times New Roman" w:hAnsi="Times New Roman" w:eastAsia="仿宋_GB2312" w:cs="Times New Roman"/>
          <w:bCs/>
          <w:w w:val="95"/>
          <w:sz w:val="32"/>
          <w:szCs w:val="32"/>
        </w:rPr>
        <w:t>.讨论中共</w:t>
      </w:r>
      <w:r>
        <w:rPr>
          <w:rFonts w:hint="default" w:ascii="Times New Roman" w:hAnsi="Times New Roman" w:eastAsia="仿宋_GB2312" w:cs="Times New Roman"/>
          <w:bCs/>
          <w:w w:val="95"/>
          <w:sz w:val="32"/>
          <w:szCs w:val="32"/>
          <w:lang w:eastAsia="zh-CN"/>
        </w:rPr>
        <w:t>四川轻化工大学××</w:t>
      </w:r>
      <w:r>
        <w:rPr>
          <w:rFonts w:hint="default" w:ascii="Times New Roman" w:hAnsi="Times New Roman" w:eastAsia="仿宋_GB2312" w:cs="Times New Roman"/>
          <w:bCs/>
          <w:w w:val="95"/>
          <w:sz w:val="32"/>
          <w:szCs w:val="32"/>
        </w:rPr>
        <w:t>学院（单位）委员会委员分工</w:t>
      </w:r>
    </w:p>
    <w:sectPr>
      <w:pgSz w:w="11906" w:h="16838"/>
      <w:pgMar w:top="2098" w:right="1474" w:bottom="198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67B14E7"/>
    <w:rsid w:val="0BFA7CD9"/>
    <w:rsid w:val="2CFE2B49"/>
    <w:rsid w:val="767B14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line="576" w:lineRule="exact"/>
      <w:jc w:val="center"/>
      <w:outlineLvl w:val="0"/>
    </w:pPr>
    <w:rPr>
      <w:rFonts w:ascii="Times New Roman" w:hAnsi="Times New Roman" w:eastAsia="方正小标宋简体" w:cs="Times New Roman"/>
      <w:bCs/>
      <w:kern w:val="44"/>
      <w:sz w:val="40"/>
      <w:szCs w:val="44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307</Words>
  <Characters>326</Characters>
  <Lines>0</Lines>
  <Paragraphs>0</Paragraphs>
  <TotalTime>0</TotalTime>
  <ScaleCrop>false</ScaleCrop>
  <LinksUpToDate>false</LinksUpToDate>
  <CharactersWithSpaces>326</CharactersWithSpaces>
  <Application>WPS Office_12.1.0.23125_F1E327BC-269C-435d-A152-05C5408002CA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2025-10-22T13:47:00Z</dcterms:created>
  <dc:creator>请别失望</dc:creator>
  <cp:lastModifiedBy>Z</cp:lastModifiedBy>
  <dcterms:modified xsi:type="dcterms:W3CDTF">2025-10-22T15:15:02Z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2052-12.1.0.23125</vt:lpwstr>
  </property>
  <property fmtid="{D5CDD505-2E9C-101B-9397-08002B2CF9AE}" pid="3" name="ICV">
    <vt:lpwstr>4281B3616305498B92A8C831B0FDCD09_11</vt:lpwstr>
  </property>
  <property fmtid="{D5CDD505-2E9C-101B-9397-08002B2CF9AE}" pid="4" name="KSOTemplateDocerSaveRecord">
    <vt:lpwstr>eyJoZGlkIjoiYWU3MzM2NjU4Zjk5N2FiNGJlODc4YzVjMjI3ZjgwY2MiLCJ1c2VySWQiOiIxMzAwMDc5Mzk4In0=</vt:lpwstr>
  </property>
</Properties>
</file>